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2B" w:rsidRPr="0018413B" w:rsidRDefault="00B26480" w:rsidP="0018413B">
      <w:pPr>
        <w:jc w:val="center"/>
        <w:rPr>
          <w:sz w:val="96"/>
          <w:szCs w:val="96"/>
          <w:u w:val="single"/>
        </w:rPr>
      </w:pPr>
      <w:bookmarkStart w:id="0" w:name="_GoBack"/>
      <w:bookmarkEnd w:id="0"/>
      <w:r>
        <w:rPr>
          <w:sz w:val="96"/>
          <w:szCs w:val="96"/>
          <w:u w:val="single"/>
        </w:rPr>
        <w:t>HUISREGELS</w:t>
      </w:r>
    </w:p>
    <w:p w:rsidR="00114F0A" w:rsidRDefault="00114F0A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Parkeren </w:t>
      </w:r>
      <w:r w:rsidR="00D10CEB">
        <w:rPr>
          <w:sz w:val="24"/>
          <w:szCs w:val="24"/>
        </w:rPr>
        <w:t xml:space="preserve">bij Wensink </w:t>
      </w:r>
      <w:r w:rsidR="00F605FF">
        <w:rPr>
          <w:sz w:val="24"/>
          <w:szCs w:val="24"/>
        </w:rPr>
        <w:t xml:space="preserve">Winschoten, </w:t>
      </w:r>
      <w:r w:rsidR="00D10CEB">
        <w:rPr>
          <w:sz w:val="24"/>
          <w:szCs w:val="24"/>
        </w:rPr>
        <w:t>hier zijn voldoende plaatsen</w:t>
      </w:r>
      <w:r w:rsidR="00F605FF">
        <w:rPr>
          <w:sz w:val="24"/>
          <w:szCs w:val="24"/>
        </w:rPr>
        <w:t>. Volg de borden en de aanwijzingen van het personeel op.</w:t>
      </w:r>
    </w:p>
    <w:p w:rsidR="0018413B" w:rsidRDefault="0018413B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Roken is alleen toe</w:t>
      </w:r>
      <w:r w:rsidR="00F605FF">
        <w:rPr>
          <w:sz w:val="24"/>
          <w:szCs w:val="24"/>
        </w:rPr>
        <w:t xml:space="preserve">gestaan buiten het terrein van de </w:t>
      </w:r>
      <w:proofErr w:type="spellStart"/>
      <w:r w:rsidR="00F605FF">
        <w:rPr>
          <w:sz w:val="24"/>
          <w:szCs w:val="24"/>
        </w:rPr>
        <w:t>Flying</w:t>
      </w:r>
      <w:proofErr w:type="spellEnd"/>
      <w:r w:rsidR="00F605FF">
        <w:rPr>
          <w:sz w:val="24"/>
          <w:szCs w:val="24"/>
        </w:rPr>
        <w:t xml:space="preserve"> </w:t>
      </w:r>
      <w:proofErr w:type="spellStart"/>
      <w:r w:rsidR="00F605FF">
        <w:rPr>
          <w:sz w:val="24"/>
          <w:szCs w:val="24"/>
        </w:rPr>
        <w:t>Birds</w:t>
      </w:r>
      <w:proofErr w:type="spellEnd"/>
      <w:r w:rsidR="00F605FF">
        <w:rPr>
          <w:sz w:val="24"/>
          <w:szCs w:val="24"/>
        </w:rPr>
        <w:t xml:space="preserve"> Winschoten. Op het terrein is roken </w:t>
      </w:r>
      <w:r w:rsidR="00F605FF" w:rsidRPr="00B521E1">
        <w:rPr>
          <w:b/>
          <w:sz w:val="24"/>
          <w:szCs w:val="24"/>
          <w:u w:val="single"/>
        </w:rPr>
        <w:t>verboden</w:t>
      </w:r>
      <w:r>
        <w:rPr>
          <w:sz w:val="24"/>
          <w:szCs w:val="24"/>
        </w:rPr>
        <w:t>.</w:t>
      </w:r>
      <w:r w:rsidR="00D10CEB">
        <w:rPr>
          <w:sz w:val="24"/>
          <w:szCs w:val="24"/>
        </w:rPr>
        <w:t xml:space="preserve"> Op de rookpunten staan tonnen waarin peuken kunnen worden gedeponeerd.</w:t>
      </w:r>
    </w:p>
    <w:p w:rsidR="0018413B" w:rsidRDefault="0018413B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 het terrein van de </w:t>
      </w:r>
      <w:proofErr w:type="spellStart"/>
      <w:r>
        <w:rPr>
          <w:sz w:val="24"/>
          <w:szCs w:val="24"/>
        </w:rPr>
        <w:t>Flying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Birds</w:t>
      </w:r>
      <w:proofErr w:type="spellEnd"/>
      <w:r>
        <w:rPr>
          <w:sz w:val="24"/>
          <w:szCs w:val="24"/>
        </w:rPr>
        <w:t xml:space="preserve"> Winschoten is het nuttigen van alcoholische dranken </w:t>
      </w:r>
      <w:r w:rsidRPr="00B521E1">
        <w:rPr>
          <w:b/>
          <w:sz w:val="24"/>
          <w:szCs w:val="24"/>
          <w:u w:val="single"/>
        </w:rPr>
        <w:t>niet</w:t>
      </w:r>
      <w:r w:rsidRPr="0018413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toegestaan.</w:t>
      </w:r>
    </w:p>
    <w:p w:rsidR="0018413B" w:rsidRDefault="0018413B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Plaatsing van tenten </w:t>
      </w:r>
      <w:r w:rsidR="00C21033">
        <w:rPr>
          <w:sz w:val="24"/>
          <w:szCs w:val="24"/>
        </w:rPr>
        <w:t>alleen op de aangegeven locaties</w:t>
      </w:r>
      <w:r w:rsidR="00D10CEB">
        <w:rPr>
          <w:sz w:val="24"/>
          <w:szCs w:val="24"/>
        </w:rPr>
        <w:t xml:space="preserve"> (zie bijlage)</w:t>
      </w:r>
      <w:r w:rsidR="00C21033">
        <w:rPr>
          <w:sz w:val="24"/>
          <w:szCs w:val="24"/>
        </w:rPr>
        <w:t>. A</w:t>
      </w:r>
      <w:r>
        <w:rPr>
          <w:sz w:val="24"/>
          <w:szCs w:val="24"/>
        </w:rPr>
        <w:t>anwijzing</w:t>
      </w:r>
      <w:r w:rsidR="00C21033">
        <w:rPr>
          <w:sz w:val="24"/>
          <w:szCs w:val="24"/>
        </w:rPr>
        <w:t>en</w:t>
      </w:r>
      <w:r>
        <w:rPr>
          <w:sz w:val="24"/>
          <w:szCs w:val="24"/>
        </w:rPr>
        <w:t xml:space="preserve"> van </w:t>
      </w:r>
      <w:r w:rsidR="00C21033">
        <w:rPr>
          <w:sz w:val="24"/>
          <w:szCs w:val="24"/>
        </w:rPr>
        <w:t xml:space="preserve">personeel dienen te worden opgevolgd. </w:t>
      </w:r>
    </w:p>
    <w:p w:rsidR="00F605FF" w:rsidRDefault="00F605FF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baan is op zaterdag 14 mei en maandag</w:t>
      </w:r>
      <w:r w:rsidR="00D10CEB">
        <w:rPr>
          <w:sz w:val="24"/>
          <w:szCs w:val="24"/>
        </w:rPr>
        <w:t xml:space="preserve"> 16 mei geopend van 08:00 tot 18</w:t>
      </w:r>
      <w:r>
        <w:rPr>
          <w:sz w:val="24"/>
          <w:szCs w:val="24"/>
        </w:rPr>
        <w:t>:00 uur. Zondag 15 mei is de baan geopend van 10:00 tot 17:00 uur.</w:t>
      </w:r>
    </w:p>
    <w:p w:rsidR="00D10CEB" w:rsidRDefault="00D10CEB" w:rsidP="00D10CEB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Voor deze tijd zijn de vrijwilligers bezig met de opbouw van het evenement.</w:t>
      </w:r>
    </w:p>
    <w:p w:rsidR="00F605FF" w:rsidRDefault="00F605FF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en uitfietsen tijdens de wedstrijddagen alleen in het aangewezen vak</w:t>
      </w:r>
      <w:r w:rsidR="00D10CEB">
        <w:rPr>
          <w:sz w:val="24"/>
          <w:szCs w:val="24"/>
        </w:rPr>
        <w:t xml:space="preserve"> (zie bijlage)</w:t>
      </w:r>
      <w:r>
        <w:rPr>
          <w:sz w:val="24"/>
          <w:szCs w:val="24"/>
        </w:rPr>
        <w:t>. Hierbuiten is dit niet toegestaan.</w:t>
      </w:r>
    </w:p>
    <w:p w:rsidR="0018413B" w:rsidRDefault="0018413B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Volg ten allen tijdens de aa</w:t>
      </w:r>
      <w:r w:rsidR="00D10CEB">
        <w:rPr>
          <w:sz w:val="24"/>
          <w:szCs w:val="24"/>
        </w:rPr>
        <w:t>nwijzingen van onze vrijwilligers op, zij maken dit evenement mogelijk en wij zijn hier trots op. Ga hier met respect mee om.</w:t>
      </w:r>
    </w:p>
    <w:p w:rsidR="00A02089" w:rsidRDefault="00A02089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Huisdieren zijn toegestaan mits aangelijnd. De eigenaar is zelf verantwoordelijk voor het opruimen van de acties van het huisdier.</w:t>
      </w:r>
    </w:p>
    <w:p w:rsidR="00F605FF" w:rsidRDefault="00F605FF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Tijdens het evenement zal er beveiliging aanwezig zijn. Zij dragen zorg voor uw en onze veiligheid. Volg de aanwijzingen van het personeel en beveiliging altijd op.</w:t>
      </w:r>
    </w:p>
    <w:p w:rsidR="0018413B" w:rsidRDefault="00D10CEB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Ongepast gedrag rond de baan op welke manier dan ook kan leiden tot verwijdering van het evenement.</w:t>
      </w:r>
    </w:p>
    <w:p w:rsidR="00B26480" w:rsidRDefault="00B26480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Fietscross vereniging </w:t>
      </w:r>
      <w:proofErr w:type="spellStart"/>
      <w:r>
        <w:rPr>
          <w:sz w:val="24"/>
          <w:szCs w:val="24"/>
        </w:rPr>
        <w:t>Flying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Birds</w:t>
      </w:r>
      <w:proofErr w:type="spellEnd"/>
      <w:r>
        <w:rPr>
          <w:sz w:val="24"/>
          <w:szCs w:val="24"/>
        </w:rPr>
        <w:t xml:space="preserve"> is niet aansprakelijk voor het verlies/diefstal van goederen in welke vorm dan ook. U bent zelf verantwoordelijk.</w:t>
      </w:r>
    </w:p>
    <w:p w:rsidR="00D10CEB" w:rsidRDefault="00D10CEB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Respect, sportief en sfeervol zijn onze kernwoorden, gedraag u hier ook naar. </w:t>
      </w:r>
    </w:p>
    <w:p w:rsidR="00D10CEB" w:rsidRDefault="00D10CEB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locatie indeling is niet voor niks, deze is voor uw en onze veiligheid. Plaats geen tenten tegen het hek. Stoelen zijn hier wel toegestaan.</w:t>
      </w:r>
    </w:p>
    <w:p w:rsidR="000D0A52" w:rsidRDefault="000D0A52" w:rsidP="0018413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EHBO is altijd te bereiken via een van onze vrijwilligers. Toegang tot de baan in welke situatie dan ook is niet toegestaan.</w:t>
      </w:r>
    </w:p>
    <w:p w:rsidR="00D10CEB" w:rsidRDefault="00D10C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0CEB" w:rsidRDefault="00D10CEB" w:rsidP="00D10CEB">
      <w:pPr>
        <w:ind w:left="360"/>
        <w:rPr>
          <w:sz w:val="72"/>
          <w:szCs w:val="72"/>
          <w:u w:val="single"/>
        </w:rPr>
      </w:pPr>
      <w:r w:rsidRPr="00D10CEB">
        <w:rPr>
          <w:noProof/>
          <w:sz w:val="72"/>
          <w:szCs w:val="72"/>
          <w:u w:val="single"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0BC5D911" wp14:editId="402505D1">
            <wp:simplePos x="0" y="0"/>
            <wp:positionH relativeFrom="column">
              <wp:posOffset>-10795</wp:posOffset>
            </wp:positionH>
            <wp:positionV relativeFrom="paragraph">
              <wp:posOffset>707390</wp:posOffset>
            </wp:positionV>
            <wp:extent cx="5761355" cy="356616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CEB">
        <w:rPr>
          <w:sz w:val="72"/>
          <w:szCs w:val="72"/>
          <w:u w:val="single"/>
        </w:rPr>
        <w:t>Locatie indeling NK NFF 2016</w:t>
      </w:r>
    </w:p>
    <w:p w:rsidR="00D10CEB" w:rsidRDefault="00D10CEB" w:rsidP="00D10CEB">
      <w:pPr>
        <w:ind w:left="360"/>
        <w:rPr>
          <w:sz w:val="72"/>
          <w:szCs w:val="72"/>
          <w:u w:val="single"/>
        </w:rPr>
      </w:pPr>
    </w:p>
    <w:p w:rsidR="00D10CEB" w:rsidRDefault="00D10CEB" w:rsidP="00D10CEB">
      <w:pPr>
        <w:ind w:left="360"/>
        <w:rPr>
          <w:sz w:val="72"/>
          <w:szCs w:val="72"/>
          <w:u w:val="single"/>
        </w:rPr>
      </w:pPr>
    </w:p>
    <w:p w:rsidR="00D10CEB" w:rsidRDefault="00D10CEB" w:rsidP="00D10CEB">
      <w:pPr>
        <w:ind w:left="360"/>
        <w:rPr>
          <w:sz w:val="72"/>
          <w:szCs w:val="72"/>
          <w:u w:val="single"/>
        </w:rPr>
      </w:pPr>
    </w:p>
    <w:p w:rsidR="00D10CEB" w:rsidRDefault="00D10CEB" w:rsidP="00D10CEB">
      <w:pPr>
        <w:ind w:left="360"/>
        <w:rPr>
          <w:sz w:val="72"/>
          <w:szCs w:val="72"/>
          <w:u w:val="single"/>
        </w:rPr>
      </w:pPr>
    </w:p>
    <w:p w:rsidR="00D10CEB" w:rsidRDefault="00D10CEB" w:rsidP="00D10CEB">
      <w:pPr>
        <w:ind w:left="360"/>
        <w:rPr>
          <w:sz w:val="72"/>
          <w:szCs w:val="72"/>
          <w:u w:val="single"/>
        </w:rPr>
      </w:pPr>
    </w:p>
    <w:p w:rsidR="00D10CEB" w:rsidRDefault="00D10CEB" w:rsidP="00D10CEB">
      <w:pPr>
        <w:ind w:left="360"/>
        <w:rPr>
          <w:sz w:val="24"/>
          <w:szCs w:val="24"/>
          <w:u w:val="single"/>
        </w:rPr>
      </w:pPr>
    </w:p>
    <w:p w:rsidR="00D10CEB" w:rsidRPr="00D10CEB" w:rsidRDefault="00D10CEB" w:rsidP="00D10CEB">
      <w:pPr>
        <w:pStyle w:val="Lijstalinea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Tenten dienen tegen de achterzijde</w:t>
      </w:r>
      <w:r w:rsidR="00071048">
        <w:rPr>
          <w:sz w:val="24"/>
          <w:szCs w:val="24"/>
        </w:rPr>
        <w:t xml:space="preserve"> (buitenzijde)</w:t>
      </w:r>
      <w:r>
        <w:rPr>
          <w:sz w:val="24"/>
          <w:szCs w:val="24"/>
        </w:rPr>
        <w:t xml:space="preserve"> van de ijsbaan te staan. </w:t>
      </w:r>
    </w:p>
    <w:p w:rsidR="00D10CEB" w:rsidRPr="00D10CEB" w:rsidRDefault="00D10CEB" w:rsidP="00D10CEB">
      <w:pPr>
        <w:pStyle w:val="Lijstalinea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Locatie FCV FB is gereserveerd voor de rijders van de organiserende vereniging.</w:t>
      </w:r>
    </w:p>
    <w:p w:rsidR="00D10CEB" w:rsidRPr="00D10CEB" w:rsidRDefault="00D10CEB" w:rsidP="00D10CEB">
      <w:pPr>
        <w:pStyle w:val="Lijstalinea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Stoelen/koelboxen e.d. zijn wel toegestaan aan de hekzijde bij de baan. Deze kunnen in geval van nood makkelijk verplaatst worden. Voor tenten maken wij geen uitzondering!</w:t>
      </w:r>
    </w:p>
    <w:p w:rsidR="00D10CEB" w:rsidRPr="000D0A52" w:rsidRDefault="00D10CEB" w:rsidP="00D10CEB">
      <w:pPr>
        <w:pStyle w:val="Lijstalinea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Het gebied rondom het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fermee</w:t>
      </w:r>
      <w:proofErr w:type="spellEnd"/>
      <w:r>
        <w:rPr>
          <w:sz w:val="24"/>
          <w:szCs w:val="24"/>
        </w:rPr>
        <w:t xml:space="preserve"> zal worden afgezet voor het in en uitfietsen van de deelnemers.</w:t>
      </w:r>
    </w:p>
    <w:p w:rsidR="000D0A52" w:rsidRPr="00D10CEB" w:rsidRDefault="000D0A52" w:rsidP="00D10CEB">
      <w:pPr>
        <w:pStyle w:val="Lijstalinea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 kantine van de </w:t>
      </w:r>
      <w:proofErr w:type="spellStart"/>
      <w:r>
        <w:rPr>
          <w:sz w:val="24"/>
          <w:szCs w:val="24"/>
        </w:rPr>
        <w:t>Flying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Birds</w:t>
      </w:r>
      <w:proofErr w:type="spellEnd"/>
      <w:r>
        <w:rPr>
          <w:sz w:val="24"/>
          <w:szCs w:val="24"/>
        </w:rPr>
        <w:t xml:space="preserve"> is niet toegankelijk voor publiek. Deze is gereserveerd voor onze vrijwilligers en wedstrijdorganisatie.</w:t>
      </w:r>
    </w:p>
    <w:sectPr w:rsidR="000D0A52" w:rsidRPr="00D10C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7B" w:rsidRDefault="0056267B" w:rsidP="0018413B">
      <w:pPr>
        <w:spacing w:after="0" w:line="240" w:lineRule="auto"/>
      </w:pPr>
      <w:r>
        <w:separator/>
      </w:r>
    </w:p>
  </w:endnote>
  <w:endnote w:type="continuationSeparator" w:id="0">
    <w:p w:rsidR="0056267B" w:rsidRDefault="0056267B" w:rsidP="0018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6B" w:rsidRPr="0018413B" w:rsidRDefault="00DC216B" w:rsidP="0018413B">
    <w:pPr>
      <w:pStyle w:val="Voettekst"/>
      <w:jc w:val="center"/>
      <w:rPr>
        <w:rFonts w:ascii="Arial Rounded MT Bold" w:hAnsi="Arial Rounded MT Bold"/>
      </w:rPr>
    </w:pPr>
    <w:r w:rsidRPr="0018413B">
      <w:rPr>
        <w:rFonts w:ascii="Arial Rounded MT Bold" w:hAnsi="Arial Rounded MT Bold"/>
      </w:rPr>
      <w:t xml:space="preserve">Huisregels NK </w:t>
    </w:r>
    <w:proofErr w:type="spellStart"/>
    <w:r w:rsidRPr="0018413B">
      <w:rPr>
        <w:rFonts w:ascii="Arial Rounded MT Bold" w:hAnsi="Arial Rounded MT Bold"/>
      </w:rPr>
      <w:t>Fietcross</w:t>
    </w:r>
    <w:proofErr w:type="spellEnd"/>
    <w:r w:rsidRPr="0018413B">
      <w:rPr>
        <w:rFonts w:ascii="Arial Rounded MT Bold" w:hAnsi="Arial Rounded MT Bold"/>
      </w:rPr>
      <w:t xml:space="preserve"> 2016, </w:t>
    </w:r>
    <w:proofErr w:type="spellStart"/>
    <w:r w:rsidRPr="0018413B">
      <w:rPr>
        <w:rFonts w:ascii="Arial Rounded MT Bold" w:hAnsi="Arial Rounded MT Bold"/>
      </w:rPr>
      <w:t>Flying</w:t>
    </w:r>
    <w:proofErr w:type="spellEnd"/>
    <w:r w:rsidRPr="0018413B">
      <w:rPr>
        <w:rFonts w:ascii="Arial Rounded MT Bold" w:hAnsi="Arial Rounded MT Bold"/>
      </w:rPr>
      <w:t xml:space="preserve"> </w:t>
    </w:r>
    <w:proofErr w:type="spellStart"/>
    <w:r w:rsidRPr="0018413B">
      <w:rPr>
        <w:rFonts w:ascii="Arial Rounded MT Bold" w:hAnsi="Arial Rounded MT Bold"/>
      </w:rPr>
      <w:t>Birds</w:t>
    </w:r>
    <w:proofErr w:type="spellEnd"/>
    <w:r w:rsidRPr="0018413B">
      <w:rPr>
        <w:rFonts w:ascii="Arial Rounded MT Bold" w:hAnsi="Arial Rounded MT Bold"/>
      </w:rPr>
      <w:t xml:space="preserve"> Winschoten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7B" w:rsidRDefault="0056267B" w:rsidP="0018413B">
      <w:pPr>
        <w:spacing w:after="0" w:line="240" w:lineRule="auto"/>
      </w:pPr>
      <w:r>
        <w:separator/>
      </w:r>
    </w:p>
  </w:footnote>
  <w:footnote w:type="continuationSeparator" w:id="0">
    <w:p w:rsidR="0056267B" w:rsidRDefault="0056267B" w:rsidP="0018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6B" w:rsidRPr="0018413B" w:rsidRDefault="00DC216B" w:rsidP="0018413B">
    <w:pPr>
      <w:pStyle w:val="Koptekst"/>
      <w:jc w:val="center"/>
      <w:rPr>
        <w:rFonts w:ascii="Arial Rounded MT Bold" w:hAnsi="Arial Rounded MT Bold"/>
      </w:rPr>
    </w:pPr>
    <w:r w:rsidRPr="0018413B">
      <w:rPr>
        <w:rFonts w:ascii="Arial Rounded MT Bold" w:hAnsi="Arial Rounded MT Bold"/>
        <w:noProof/>
        <w:u w:val="single"/>
        <w:lang w:eastAsia="nl-NL"/>
      </w:rPr>
      <w:drawing>
        <wp:anchor distT="0" distB="0" distL="114300" distR="114300" simplePos="0" relativeHeight="251661312" behindDoc="1" locked="0" layoutInCell="1" allowOverlap="1" wp14:anchorId="45225988" wp14:editId="51D19DF5">
          <wp:simplePos x="0" y="0"/>
          <wp:positionH relativeFrom="column">
            <wp:posOffset>4800600</wp:posOffset>
          </wp:positionH>
          <wp:positionV relativeFrom="paragraph">
            <wp:posOffset>-162560</wp:posOffset>
          </wp:positionV>
          <wp:extent cx="584200" cy="361950"/>
          <wp:effectExtent l="0" t="0" r="6350" b="0"/>
          <wp:wrapNone/>
          <wp:docPr id="2" name="Afbeelding 2" descr="C:\Users\Dell\Documents\NK BMX 2016\Vlag 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NK BMX 2016\Vlag N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13B">
      <w:rPr>
        <w:rFonts w:ascii="Arial Rounded MT Bold" w:eastAsia="Calibri" w:hAnsi="Arial Rounded MT Bold" w:cs="Times New Roman"/>
        <w:noProof/>
        <w:lang w:eastAsia="nl-NL"/>
      </w:rPr>
      <w:drawing>
        <wp:anchor distT="0" distB="0" distL="114300" distR="114300" simplePos="0" relativeHeight="251659264" behindDoc="1" locked="0" layoutInCell="1" allowOverlap="1" wp14:anchorId="6E54E14A" wp14:editId="4953B36B">
          <wp:simplePos x="0" y="0"/>
          <wp:positionH relativeFrom="column">
            <wp:posOffset>533400</wp:posOffset>
          </wp:positionH>
          <wp:positionV relativeFrom="paragraph">
            <wp:posOffset>-276860</wp:posOffset>
          </wp:positionV>
          <wp:extent cx="1248418" cy="595223"/>
          <wp:effectExtent l="0" t="0" r="8890" b="0"/>
          <wp:wrapNone/>
          <wp:docPr id="1" name="Afbeelding 1" descr="C:\Users\Dell\Documents\NK BMX 2016\Logo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ocuments\NK BMX 2016\LogoF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8" cy="595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13B">
      <w:rPr>
        <w:rFonts w:ascii="Arial Rounded MT Bold" w:hAnsi="Arial Rounded MT Bold"/>
        <w:u w:val="single"/>
      </w:rPr>
      <w:t>Nederlands Kampioenschap Fietscross NFF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18F4"/>
    <w:multiLevelType w:val="hybridMultilevel"/>
    <w:tmpl w:val="2064E2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849E0"/>
    <w:multiLevelType w:val="hybridMultilevel"/>
    <w:tmpl w:val="FE1654EA"/>
    <w:lvl w:ilvl="0" w:tplc="03ECB8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11D7"/>
    <w:multiLevelType w:val="hybridMultilevel"/>
    <w:tmpl w:val="9F5E7C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B"/>
    <w:rsid w:val="00071048"/>
    <w:rsid w:val="000D0A52"/>
    <w:rsid w:val="00114F0A"/>
    <w:rsid w:val="0018413B"/>
    <w:rsid w:val="002358B2"/>
    <w:rsid w:val="003E122B"/>
    <w:rsid w:val="004A7CAC"/>
    <w:rsid w:val="0056267B"/>
    <w:rsid w:val="00650DAC"/>
    <w:rsid w:val="008E2989"/>
    <w:rsid w:val="00A02089"/>
    <w:rsid w:val="00A375B9"/>
    <w:rsid w:val="00B26480"/>
    <w:rsid w:val="00B521E1"/>
    <w:rsid w:val="00C21033"/>
    <w:rsid w:val="00D10CEB"/>
    <w:rsid w:val="00DC216B"/>
    <w:rsid w:val="00DF1AD7"/>
    <w:rsid w:val="00EF2EF1"/>
    <w:rsid w:val="00F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50C7D-2D23-47F0-AA51-3F5AFBDE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413B"/>
  </w:style>
  <w:style w:type="paragraph" w:styleId="Voettekst">
    <w:name w:val="footer"/>
    <w:basedOn w:val="Standaard"/>
    <w:link w:val="VoettekstChar"/>
    <w:uiPriority w:val="99"/>
    <w:unhideWhenUsed/>
    <w:rsid w:val="0018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413B"/>
  </w:style>
  <w:style w:type="paragraph" w:styleId="Lijstalinea">
    <w:name w:val="List Paragraph"/>
    <w:basedOn w:val="Standaard"/>
    <w:uiPriority w:val="34"/>
    <w:qFormat/>
    <w:rsid w:val="0018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albert Lusseveld</cp:lastModifiedBy>
  <cp:revision>2</cp:revision>
  <dcterms:created xsi:type="dcterms:W3CDTF">2016-05-09T16:08:00Z</dcterms:created>
  <dcterms:modified xsi:type="dcterms:W3CDTF">2016-05-09T16:08:00Z</dcterms:modified>
</cp:coreProperties>
</file>